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62565" w14:textId="2FF34C87" w:rsidR="00490E6A" w:rsidRPr="00332463" w:rsidRDefault="00490E6A" w:rsidP="001A59F9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Graduated in </w:t>
      </w:r>
      <w:r w:rsidR="00BC5457">
        <w:rPr>
          <w:rFonts w:ascii="Arial" w:eastAsia="Times New Roman" w:hAnsi="Arial" w:cs="Arial"/>
          <w:sz w:val="20"/>
          <w:szCs w:val="20"/>
          <w:lang w:val="it-IT"/>
        </w:rPr>
        <w:t>Earth Science</w:t>
      </w:r>
      <w:r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at the University of Rome “La Sapienza”. He is now confirmed </w:t>
      </w:r>
      <w:r w:rsidR="00BC5457">
        <w:rPr>
          <w:rFonts w:ascii="Arial" w:eastAsia="Times New Roman" w:hAnsi="Arial" w:cs="Arial"/>
          <w:sz w:val="20"/>
          <w:szCs w:val="20"/>
          <w:lang w:val="it-IT"/>
        </w:rPr>
        <w:t>A</w:t>
      </w:r>
      <w:r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ssociate </w:t>
      </w:r>
      <w:r w:rsidR="00BC5457">
        <w:rPr>
          <w:rFonts w:ascii="Arial" w:eastAsia="Times New Roman" w:hAnsi="Arial" w:cs="Arial"/>
          <w:sz w:val="20"/>
          <w:szCs w:val="20"/>
          <w:lang w:val="it-IT"/>
        </w:rPr>
        <w:t>P</w:t>
      </w:r>
      <w:r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rofessor in </w:t>
      </w:r>
      <w:r w:rsidR="00BC5457">
        <w:rPr>
          <w:rFonts w:ascii="Arial" w:eastAsia="Times New Roman" w:hAnsi="Arial" w:cs="Arial"/>
          <w:sz w:val="20"/>
          <w:szCs w:val="20"/>
          <w:lang w:val="it-IT"/>
        </w:rPr>
        <w:t>G</w:t>
      </w:r>
      <w:r w:rsidRPr="00332463">
        <w:rPr>
          <w:rFonts w:ascii="Arial" w:eastAsia="Times New Roman" w:hAnsi="Arial" w:cs="Arial"/>
          <w:sz w:val="20"/>
          <w:szCs w:val="20"/>
          <w:lang w:val="it-IT"/>
        </w:rPr>
        <w:t>eomorphology at the Department of Sciences of the University</w:t>
      </w:r>
      <w:r w:rsidR="0002051D" w:rsidRPr="0002051D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02051D">
        <w:rPr>
          <w:rFonts w:ascii="Arial" w:eastAsia="Times New Roman" w:hAnsi="Arial" w:cs="Arial"/>
          <w:sz w:val="20"/>
          <w:szCs w:val="20"/>
          <w:lang w:val="it-IT"/>
        </w:rPr>
        <w:t xml:space="preserve">of </w:t>
      </w:r>
      <w:r w:rsidR="0002051D" w:rsidRPr="00332463">
        <w:rPr>
          <w:rFonts w:ascii="Arial" w:eastAsia="Times New Roman" w:hAnsi="Arial" w:cs="Arial"/>
          <w:sz w:val="20"/>
          <w:szCs w:val="20"/>
          <w:lang w:val="it-IT"/>
        </w:rPr>
        <w:t>Basilicata</w:t>
      </w:r>
      <w:r w:rsidRPr="00332463">
        <w:rPr>
          <w:rFonts w:ascii="Arial" w:eastAsia="Times New Roman" w:hAnsi="Arial" w:cs="Arial"/>
          <w:sz w:val="20"/>
          <w:szCs w:val="20"/>
          <w:lang w:val="it-IT"/>
        </w:rPr>
        <w:t>.</w:t>
      </w:r>
    </w:p>
    <w:p w14:paraId="4BD6CE8D" w14:textId="77777777" w:rsidR="0015434C" w:rsidRDefault="0015434C" w:rsidP="001A59F9">
      <w:pPr>
        <w:jc w:val="both"/>
        <w:rPr>
          <w:rFonts w:ascii="Arial" w:eastAsia="Times New Roman" w:hAnsi="Arial" w:cs="Arial"/>
          <w:b/>
          <w:sz w:val="20"/>
          <w:szCs w:val="20"/>
          <w:lang w:val="it-IT"/>
        </w:rPr>
      </w:pPr>
    </w:p>
    <w:p w14:paraId="2BA573FA" w14:textId="6C7DF872" w:rsidR="00490E6A" w:rsidRPr="00332463" w:rsidRDefault="00CD722C" w:rsidP="001A59F9">
      <w:pPr>
        <w:jc w:val="both"/>
        <w:rPr>
          <w:rFonts w:ascii="Arial" w:eastAsia="Times New Roman" w:hAnsi="Arial" w:cs="Arial"/>
          <w:b/>
          <w:sz w:val="20"/>
          <w:szCs w:val="20"/>
          <w:lang w:val="it-IT"/>
        </w:rPr>
      </w:pPr>
      <w:r>
        <w:rPr>
          <w:rFonts w:ascii="Arial" w:eastAsia="Times New Roman" w:hAnsi="Arial" w:cs="Arial"/>
          <w:b/>
          <w:sz w:val="20"/>
          <w:szCs w:val="20"/>
          <w:lang w:val="it-IT"/>
        </w:rPr>
        <w:t>Main scientific interests</w:t>
      </w:r>
    </w:p>
    <w:p w14:paraId="055F00F6" w14:textId="3C63A1B7" w:rsidR="00490E6A" w:rsidRPr="00332463" w:rsidRDefault="00BC5457" w:rsidP="001A59F9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>
        <w:rPr>
          <w:rFonts w:ascii="Arial" w:eastAsia="Times New Roman" w:hAnsi="Arial" w:cs="Arial"/>
          <w:sz w:val="20"/>
          <w:szCs w:val="20"/>
          <w:lang w:val="it-IT"/>
        </w:rPr>
        <w:t>Geological and Geomorphological evolution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it-IT"/>
        </w:rPr>
        <w:t>of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the southern Apennines</w:t>
      </w:r>
      <w:r>
        <w:rPr>
          <w:rFonts w:ascii="Arial" w:eastAsia="Times New Roman" w:hAnsi="Arial" w:cs="Arial"/>
          <w:sz w:val="20"/>
          <w:szCs w:val="20"/>
          <w:lang w:val="it-IT"/>
        </w:rPr>
        <w:t xml:space="preserve"> thrust belt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, Bradanic trough and Plio-Pleistocene </w:t>
      </w:r>
      <w:r>
        <w:rPr>
          <w:rFonts w:ascii="Arial" w:eastAsia="Times New Roman" w:hAnsi="Arial" w:cs="Arial"/>
          <w:sz w:val="20"/>
          <w:szCs w:val="20"/>
          <w:lang w:val="it-IT"/>
        </w:rPr>
        <w:t xml:space="preserve">piggyback 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>basins in Basilicata and Calabria</w:t>
      </w:r>
      <w:r>
        <w:rPr>
          <w:rFonts w:ascii="Arial" w:eastAsia="Times New Roman" w:hAnsi="Arial" w:cs="Arial"/>
          <w:sz w:val="20"/>
          <w:szCs w:val="20"/>
          <w:lang w:val="it-IT"/>
        </w:rPr>
        <w:t>. P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articular interest </w:t>
      </w:r>
      <w:r>
        <w:rPr>
          <w:rFonts w:ascii="Arial" w:eastAsia="Times New Roman" w:hAnsi="Arial" w:cs="Arial"/>
          <w:sz w:val="20"/>
          <w:szCs w:val="20"/>
          <w:lang w:val="it-IT"/>
        </w:rPr>
        <w:t xml:space="preserve">in 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slope evolution </w:t>
      </w:r>
      <w:r w:rsidR="00EB19FC">
        <w:rPr>
          <w:rFonts w:ascii="Arial" w:eastAsia="Times New Roman" w:hAnsi="Arial" w:cs="Arial"/>
          <w:sz w:val="20"/>
          <w:szCs w:val="20"/>
          <w:lang w:val="it-IT"/>
        </w:rPr>
        <w:t xml:space="preserve">processes 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>including landslides and deep-seated gravitational movements.</w:t>
      </w:r>
      <w:r w:rsidR="007E68E7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>Geomorphological aspect</w:t>
      </w:r>
      <w:r>
        <w:rPr>
          <w:rFonts w:ascii="Arial" w:eastAsia="Times New Roman" w:hAnsi="Arial" w:cs="Arial"/>
          <w:sz w:val="20"/>
          <w:szCs w:val="20"/>
          <w:lang w:val="it-IT"/>
        </w:rPr>
        <w:t>s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connect</w:t>
      </w:r>
      <w:r>
        <w:rPr>
          <w:rFonts w:ascii="Arial" w:eastAsia="Times New Roman" w:hAnsi="Arial" w:cs="Arial"/>
          <w:sz w:val="20"/>
          <w:szCs w:val="20"/>
          <w:lang w:val="it-IT"/>
        </w:rPr>
        <w:t>ed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with neotectonic in the inland of the Taranto Gulf and nord Calabrian area</w:t>
      </w:r>
      <w:r>
        <w:rPr>
          <w:rFonts w:ascii="Arial" w:eastAsia="Times New Roman" w:hAnsi="Arial" w:cs="Arial"/>
          <w:sz w:val="20"/>
          <w:szCs w:val="20"/>
          <w:lang w:val="it-IT"/>
        </w:rPr>
        <w:t>s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>.</w:t>
      </w:r>
      <w:r w:rsidR="007E68E7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Study </w:t>
      </w:r>
      <w:r>
        <w:rPr>
          <w:rFonts w:ascii="Arial" w:eastAsia="Times New Roman" w:hAnsi="Arial" w:cs="Arial"/>
          <w:sz w:val="20"/>
          <w:szCs w:val="20"/>
          <w:lang w:val="it-IT"/>
        </w:rPr>
        <w:t>of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the </w:t>
      </w:r>
      <w:r w:rsidR="00EB19FC">
        <w:rPr>
          <w:rFonts w:ascii="Arial" w:eastAsia="Times New Roman" w:hAnsi="Arial" w:cs="Arial"/>
          <w:sz w:val="20"/>
          <w:szCs w:val="20"/>
          <w:lang w:val="it-IT"/>
        </w:rPr>
        <w:t xml:space="preserve">provenance and age of the 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>volcaniclastic level</w:t>
      </w:r>
      <w:r>
        <w:rPr>
          <w:rFonts w:ascii="Arial" w:eastAsia="Times New Roman" w:hAnsi="Arial" w:cs="Arial"/>
          <w:sz w:val="20"/>
          <w:szCs w:val="20"/>
          <w:lang w:val="it-IT"/>
        </w:rPr>
        <w:t>s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intercalated in the Plio-Pleistocene basinal clays </w:t>
      </w:r>
      <w:r w:rsidR="00EB19FC">
        <w:rPr>
          <w:rFonts w:ascii="Arial" w:eastAsia="Times New Roman" w:hAnsi="Arial" w:cs="Arial"/>
          <w:sz w:val="20"/>
          <w:szCs w:val="20"/>
          <w:lang w:val="it-IT"/>
        </w:rPr>
        <w:t xml:space="preserve">of the 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Bradanic trough and Sant’Arcangelo </w:t>
      </w:r>
      <w:r w:rsidR="00EB19FC">
        <w:rPr>
          <w:rFonts w:ascii="Arial" w:eastAsia="Times New Roman" w:hAnsi="Arial" w:cs="Arial"/>
          <w:sz w:val="20"/>
          <w:szCs w:val="20"/>
          <w:lang w:val="it-IT"/>
        </w:rPr>
        <w:t>Basin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succession</w:t>
      </w:r>
      <w:r w:rsidR="00EB19FC">
        <w:rPr>
          <w:rFonts w:ascii="Arial" w:eastAsia="Times New Roman" w:hAnsi="Arial" w:cs="Arial"/>
          <w:sz w:val="20"/>
          <w:szCs w:val="20"/>
          <w:lang w:val="it-IT"/>
        </w:rPr>
        <w:t>s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(40Ar/39Ar method).</w:t>
      </w:r>
      <w:r w:rsidR="007E68E7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Research </w:t>
      </w:r>
      <w:r w:rsidR="00C111C6">
        <w:rPr>
          <w:rFonts w:ascii="Arial" w:eastAsia="Times New Roman" w:hAnsi="Arial" w:cs="Arial"/>
          <w:sz w:val="20"/>
          <w:szCs w:val="20"/>
          <w:lang w:val="it-IT"/>
        </w:rPr>
        <w:t xml:space="preserve">studies 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>on erosional processe</w:t>
      </w:r>
      <w:r w:rsidR="00EB19FC">
        <w:rPr>
          <w:rFonts w:ascii="Arial" w:eastAsia="Times New Roman" w:hAnsi="Arial" w:cs="Arial"/>
          <w:sz w:val="20"/>
          <w:szCs w:val="20"/>
          <w:lang w:val="it-IT"/>
        </w:rPr>
        <w:t>s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EB19FC">
        <w:rPr>
          <w:rFonts w:ascii="Arial" w:eastAsia="Times New Roman" w:hAnsi="Arial" w:cs="Arial"/>
          <w:sz w:val="20"/>
          <w:szCs w:val="20"/>
          <w:lang w:val="it-IT"/>
        </w:rPr>
        <w:t xml:space="preserve">and badlands formation 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in the Calabrian and </w:t>
      </w:r>
      <w:r w:rsidR="00EB19FC">
        <w:rPr>
          <w:rFonts w:ascii="Arial" w:eastAsia="Times New Roman" w:hAnsi="Arial" w:cs="Arial"/>
          <w:sz w:val="20"/>
          <w:szCs w:val="20"/>
          <w:lang w:val="it-IT"/>
        </w:rPr>
        <w:t xml:space="preserve">lucanian 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Ionian </w:t>
      </w:r>
      <w:r w:rsidR="00EB19FC">
        <w:rPr>
          <w:rFonts w:ascii="Arial" w:eastAsia="Times New Roman" w:hAnsi="Arial" w:cs="Arial"/>
          <w:sz w:val="20"/>
          <w:szCs w:val="20"/>
          <w:lang w:val="it-IT"/>
        </w:rPr>
        <w:t>areas. M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onitoring desertification </w:t>
      </w:r>
      <w:r w:rsidR="00EB19FC">
        <w:rPr>
          <w:rFonts w:ascii="Arial" w:eastAsia="Times New Roman" w:hAnsi="Arial" w:cs="Arial"/>
          <w:sz w:val="20"/>
          <w:szCs w:val="20"/>
          <w:lang w:val="it-IT"/>
        </w:rPr>
        <w:t xml:space="preserve">processes </w:t>
      </w:r>
      <w:r w:rsidR="00C111C6">
        <w:rPr>
          <w:rFonts w:ascii="Arial" w:eastAsia="Times New Roman" w:hAnsi="Arial" w:cs="Arial"/>
          <w:sz w:val="20"/>
          <w:szCs w:val="20"/>
          <w:lang w:val="it-IT"/>
        </w:rPr>
        <w:t xml:space="preserve">by means 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>index parameter</w:t>
      </w:r>
      <w:r w:rsidR="00EB19FC">
        <w:rPr>
          <w:rFonts w:ascii="Arial" w:eastAsia="Times New Roman" w:hAnsi="Arial" w:cs="Arial"/>
          <w:sz w:val="20"/>
          <w:szCs w:val="20"/>
          <w:lang w:val="it-IT"/>
        </w:rPr>
        <w:t>s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>.</w:t>
      </w:r>
      <w:r w:rsidR="007E68E7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DC0312">
        <w:rPr>
          <w:rFonts w:ascii="Arial" w:eastAsia="Times New Roman" w:hAnsi="Arial" w:cs="Arial"/>
          <w:sz w:val="20"/>
          <w:szCs w:val="20"/>
          <w:lang w:val="it-IT"/>
        </w:rPr>
        <w:t>Classification</w:t>
      </w:r>
      <w:r w:rsidR="00EB19FC">
        <w:rPr>
          <w:rFonts w:ascii="Arial" w:eastAsia="Times New Roman" w:hAnsi="Arial" w:cs="Arial"/>
          <w:sz w:val="20"/>
          <w:szCs w:val="20"/>
          <w:lang w:val="it-IT"/>
        </w:rPr>
        <w:t xml:space="preserve"> and conservation</w:t>
      </w:r>
      <w:r w:rsidR="00490E6A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of many geosites of geological and geomorphologycal interest.</w:t>
      </w:r>
    </w:p>
    <w:p w14:paraId="40EB416F" w14:textId="62F67A7F" w:rsidR="00B35DF5" w:rsidRPr="00332463" w:rsidRDefault="00046779" w:rsidP="001A59F9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32463">
        <w:rPr>
          <w:rFonts w:ascii="Arial" w:hAnsi="Arial" w:cs="Arial"/>
          <w:sz w:val="20"/>
          <w:szCs w:val="20"/>
        </w:rPr>
        <w:t xml:space="preserve">Deals with the </w:t>
      </w:r>
      <w:r w:rsidR="001676D1">
        <w:rPr>
          <w:rFonts w:ascii="Arial" w:eastAsia="Times New Roman" w:hAnsi="Arial" w:cs="Arial"/>
          <w:sz w:val="20"/>
          <w:szCs w:val="20"/>
          <w:lang w:val="it-IT"/>
        </w:rPr>
        <w:t>census</w:t>
      </w:r>
      <w:r w:rsidR="003C0B12">
        <w:rPr>
          <w:rFonts w:ascii="Arial" w:eastAsia="Times New Roman" w:hAnsi="Arial" w:cs="Arial"/>
          <w:sz w:val="20"/>
          <w:szCs w:val="20"/>
          <w:lang w:val="it-IT"/>
        </w:rPr>
        <w:t xml:space="preserve"> of</w:t>
      </w:r>
      <w:r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geosites</w:t>
      </w:r>
      <w:r w:rsidR="00EC4098">
        <w:rPr>
          <w:rFonts w:ascii="Arial" w:eastAsia="Times New Roman" w:hAnsi="Arial" w:cs="Arial"/>
          <w:sz w:val="20"/>
          <w:szCs w:val="20"/>
          <w:lang w:val="it-IT"/>
        </w:rPr>
        <w:t xml:space="preserve"> of geological and </w:t>
      </w:r>
      <w:r w:rsidR="00EC4098" w:rsidRPr="00EC4098">
        <w:rPr>
          <w:rFonts w:ascii="Arial" w:eastAsia="Times New Roman" w:hAnsi="Arial" w:cs="Arial"/>
          <w:sz w:val="20"/>
          <w:szCs w:val="20"/>
          <w:lang w:val="en-GB"/>
        </w:rPr>
        <w:t>geomorphologi</w:t>
      </w:r>
      <w:r w:rsidRPr="00EC4098">
        <w:rPr>
          <w:rFonts w:ascii="Arial" w:eastAsia="Times New Roman" w:hAnsi="Arial" w:cs="Arial"/>
          <w:sz w:val="20"/>
          <w:szCs w:val="20"/>
          <w:lang w:val="en-GB"/>
        </w:rPr>
        <w:t>cal</w:t>
      </w:r>
      <w:r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interest</w:t>
      </w:r>
      <w:r w:rsidRPr="00332463">
        <w:rPr>
          <w:rFonts w:ascii="Arial" w:hAnsi="Arial" w:cs="Arial"/>
          <w:sz w:val="20"/>
          <w:szCs w:val="20"/>
        </w:rPr>
        <w:t xml:space="preserve"> to</w:t>
      </w:r>
      <w:r w:rsidR="00312732" w:rsidRPr="00332463">
        <w:rPr>
          <w:rFonts w:ascii="Arial" w:hAnsi="Arial" w:cs="Arial"/>
          <w:sz w:val="20"/>
          <w:szCs w:val="20"/>
        </w:rPr>
        <w:t xml:space="preserve"> p</w:t>
      </w:r>
      <w:r w:rsidR="00EC4098">
        <w:rPr>
          <w:rFonts w:ascii="Arial" w:hAnsi="Arial" w:cs="Arial"/>
          <w:sz w:val="20"/>
          <w:szCs w:val="20"/>
        </w:rPr>
        <w:t>rotecting and enhancing.</w:t>
      </w:r>
    </w:p>
    <w:p w14:paraId="28B48741" w14:textId="02E939A2" w:rsidR="00490E6A" w:rsidRPr="00332463" w:rsidRDefault="00F420C7" w:rsidP="001A59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</w:t>
      </w:r>
      <w:r w:rsidR="00EC4098">
        <w:rPr>
          <w:rFonts w:ascii="Arial" w:hAnsi="Arial" w:cs="Arial"/>
          <w:sz w:val="20"/>
          <w:szCs w:val="20"/>
        </w:rPr>
        <w:t xml:space="preserve">s </w:t>
      </w:r>
      <w:r w:rsidR="00046779" w:rsidRPr="00332463">
        <w:rPr>
          <w:rFonts w:ascii="Arial" w:hAnsi="Arial" w:cs="Arial"/>
          <w:sz w:val="20"/>
          <w:szCs w:val="20"/>
        </w:rPr>
        <w:t>the</w:t>
      </w:r>
      <w:r w:rsidR="00835A2F" w:rsidRPr="00332463">
        <w:rPr>
          <w:rFonts w:ascii="Arial" w:hAnsi="Arial" w:cs="Arial"/>
          <w:sz w:val="20"/>
          <w:szCs w:val="20"/>
        </w:rPr>
        <w:t xml:space="preserve"> national contact f</w:t>
      </w:r>
      <w:bookmarkStart w:id="0" w:name="_GoBack"/>
      <w:bookmarkEnd w:id="0"/>
      <w:r w:rsidR="00835A2F" w:rsidRPr="00332463">
        <w:rPr>
          <w:rFonts w:ascii="Arial" w:hAnsi="Arial" w:cs="Arial"/>
          <w:sz w:val="20"/>
          <w:szCs w:val="20"/>
        </w:rPr>
        <w:t>or Italy ProGEO</w:t>
      </w:r>
      <w:r w:rsidR="00046779" w:rsidRPr="00332463">
        <w:rPr>
          <w:rFonts w:ascii="Arial" w:hAnsi="Arial" w:cs="Arial"/>
          <w:sz w:val="20"/>
          <w:szCs w:val="20"/>
        </w:rPr>
        <w:t xml:space="preserve"> (European Association for the Conservation of the Geological Heritage).</w:t>
      </w:r>
      <w:r w:rsidR="00312732" w:rsidRPr="00332463">
        <w:rPr>
          <w:rFonts w:ascii="Arial" w:hAnsi="Arial" w:cs="Arial"/>
          <w:sz w:val="20"/>
          <w:szCs w:val="20"/>
        </w:rPr>
        <w:t xml:space="preserve"> </w:t>
      </w:r>
      <w:r w:rsidR="00835A2F" w:rsidRPr="00332463">
        <w:rPr>
          <w:rFonts w:ascii="Arial" w:eastAsia="Times New Roman" w:hAnsi="Arial" w:cs="Arial"/>
          <w:sz w:val="20"/>
          <w:szCs w:val="20"/>
          <w:lang w:val="it-IT"/>
        </w:rPr>
        <w:t>Since 2005 it is regional representative of SIGEA</w:t>
      </w:r>
      <w:r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332463">
        <w:rPr>
          <w:rFonts w:ascii="Arial" w:hAnsi="Arial" w:cs="Arial"/>
          <w:sz w:val="20"/>
          <w:szCs w:val="20"/>
        </w:rPr>
        <w:t>(Italian Society of Environmental Geology</w:t>
      </w:r>
      <w:r>
        <w:rPr>
          <w:rFonts w:ascii="Arial" w:hAnsi="Arial" w:cs="Arial"/>
          <w:sz w:val="20"/>
          <w:szCs w:val="20"/>
        </w:rPr>
        <w:t>)</w:t>
      </w:r>
      <w:r w:rsidR="00835A2F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. </w:t>
      </w:r>
      <w:r w:rsidR="000153B9" w:rsidRPr="00332463">
        <w:rPr>
          <w:rFonts w:ascii="Arial" w:hAnsi="Arial" w:cs="Arial"/>
          <w:sz w:val="20"/>
          <w:szCs w:val="20"/>
        </w:rPr>
        <w:t xml:space="preserve">In addition, </w:t>
      </w:r>
      <w:r w:rsidR="00C15271" w:rsidRPr="00332463">
        <w:rPr>
          <w:rFonts w:ascii="Arial" w:hAnsi="Arial" w:cs="Arial"/>
          <w:sz w:val="20"/>
          <w:szCs w:val="20"/>
        </w:rPr>
        <w:t>is the responsible</w:t>
      </w:r>
      <w:r w:rsidR="000153B9" w:rsidRPr="00332463">
        <w:rPr>
          <w:rFonts w:ascii="Arial" w:hAnsi="Arial" w:cs="Arial"/>
          <w:sz w:val="20"/>
          <w:szCs w:val="20"/>
        </w:rPr>
        <w:t xml:space="preserve"> of the national theme</w:t>
      </w:r>
      <w:r>
        <w:rPr>
          <w:rFonts w:ascii="Arial" w:hAnsi="Arial" w:cs="Arial"/>
          <w:sz w:val="20"/>
          <w:szCs w:val="20"/>
        </w:rPr>
        <w:t xml:space="preserve"> "Geological Heritage" of SIGEA.</w:t>
      </w:r>
    </w:p>
    <w:p w14:paraId="5CAE3782" w14:textId="7116A78A" w:rsidR="00B35DF5" w:rsidRPr="00332463" w:rsidRDefault="00B35DF5" w:rsidP="001A59F9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In </w:t>
      </w:r>
      <w:r w:rsidR="005E0931">
        <w:rPr>
          <w:rFonts w:ascii="Arial" w:eastAsia="Times New Roman" w:hAnsi="Arial" w:cs="Arial"/>
          <w:sz w:val="20"/>
          <w:szCs w:val="20"/>
          <w:lang w:val="it-IT"/>
        </w:rPr>
        <w:t>the last few</w:t>
      </w:r>
      <w:r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years he was appointed member of examining boards of Research Grants and final doctoral examinations in several Italian universities. </w:t>
      </w:r>
    </w:p>
    <w:p w14:paraId="2EE0D856" w14:textId="39087A60" w:rsidR="00CC15F6" w:rsidRPr="00332463" w:rsidRDefault="00CC15F6" w:rsidP="001A59F9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Author of the draft regional law "Preservation and enhancement of the geological heritage", enacted </w:t>
      </w:r>
      <w:r w:rsidR="005E0931">
        <w:rPr>
          <w:rFonts w:ascii="Arial" w:eastAsia="Times New Roman" w:hAnsi="Arial" w:cs="Arial"/>
          <w:sz w:val="20"/>
          <w:szCs w:val="20"/>
          <w:lang w:val="it-IT"/>
        </w:rPr>
        <w:t>from</w:t>
      </w:r>
      <w:r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5E0931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Basilicata </w:t>
      </w:r>
      <w:r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Region 13.08.2015, n. 32. </w:t>
      </w:r>
    </w:p>
    <w:p w14:paraId="33203C30" w14:textId="0DFC9C2D" w:rsidR="00B35DF5" w:rsidRPr="00332463" w:rsidRDefault="00CC15F6" w:rsidP="001A59F9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32463">
        <w:rPr>
          <w:rFonts w:ascii="Arial" w:eastAsia="Times New Roman" w:hAnsi="Arial" w:cs="Arial"/>
          <w:sz w:val="20"/>
          <w:szCs w:val="20"/>
          <w:lang w:val="it-IT"/>
        </w:rPr>
        <w:t>The April 5, 2016 was appointed by the President of the Basilicata Region, President of the Scientific and Technical Co</w:t>
      </w:r>
      <w:r w:rsidR="005E0931">
        <w:rPr>
          <w:rFonts w:ascii="Arial" w:eastAsia="Times New Roman" w:hAnsi="Arial" w:cs="Arial"/>
          <w:sz w:val="20"/>
          <w:szCs w:val="20"/>
          <w:lang w:val="it-IT"/>
        </w:rPr>
        <w:t>sults</w:t>
      </w:r>
      <w:r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(Art. 10 of Regional Law n. 32/15).</w:t>
      </w:r>
    </w:p>
    <w:p w14:paraId="76B1CD3C" w14:textId="1F311E68" w:rsidR="00B35DF5" w:rsidRPr="00332463" w:rsidRDefault="00361993" w:rsidP="001A59F9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32463">
        <w:rPr>
          <w:rFonts w:ascii="Arial" w:eastAsia="Times New Roman" w:hAnsi="Arial" w:cs="Arial"/>
          <w:sz w:val="20"/>
          <w:szCs w:val="20"/>
          <w:lang w:val="it-IT"/>
        </w:rPr>
        <w:t>Always collaborated actively in the organization and management of the Degree in Geological Sciences L-34 and Geosciences and Georesuoces LM-74. In 2014 he was appointed, by the Board of the Department of Sciences, contact person for the orientation in the Council of the University Student Orientation Center.</w:t>
      </w:r>
      <w:r w:rsidR="00F62A8A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From 2014 is part of the Geology Course of Review Group. Responsible for the Scientific Degrees Plan - Geological Sciences at the University of Basilicata.</w:t>
      </w:r>
    </w:p>
    <w:p w14:paraId="0D3BD7E9" w14:textId="77777777" w:rsidR="0015434C" w:rsidRDefault="0015434C" w:rsidP="001A59F9">
      <w:pPr>
        <w:jc w:val="both"/>
        <w:rPr>
          <w:rFonts w:ascii="Arial" w:eastAsia="Times New Roman" w:hAnsi="Arial" w:cs="Arial"/>
          <w:b/>
          <w:sz w:val="20"/>
          <w:szCs w:val="20"/>
          <w:lang w:val="it-IT"/>
        </w:rPr>
      </w:pPr>
    </w:p>
    <w:p w14:paraId="4DCD0A8D" w14:textId="20D71340" w:rsidR="00FF5F35" w:rsidRPr="00332463" w:rsidRDefault="00CD722C" w:rsidP="001A59F9">
      <w:pPr>
        <w:jc w:val="both"/>
        <w:rPr>
          <w:rFonts w:ascii="Arial" w:eastAsia="Times New Roman" w:hAnsi="Arial" w:cs="Arial"/>
          <w:b/>
          <w:sz w:val="20"/>
          <w:szCs w:val="20"/>
          <w:lang w:val="it-IT"/>
        </w:rPr>
      </w:pPr>
      <w:r>
        <w:rPr>
          <w:rFonts w:ascii="Arial" w:eastAsia="Times New Roman" w:hAnsi="Arial" w:cs="Arial"/>
          <w:b/>
          <w:sz w:val="20"/>
          <w:szCs w:val="20"/>
          <w:lang w:val="it-IT"/>
        </w:rPr>
        <w:t>Teaching activity</w:t>
      </w:r>
    </w:p>
    <w:p w14:paraId="4E97C67C" w14:textId="680F7229" w:rsidR="00FF5F35" w:rsidRPr="00332463" w:rsidRDefault="00FF5F35" w:rsidP="001A59F9">
      <w:pPr>
        <w:jc w:val="both"/>
        <w:rPr>
          <w:rFonts w:ascii="Arial" w:hAnsi="Arial" w:cs="Arial"/>
          <w:sz w:val="20"/>
          <w:szCs w:val="20"/>
        </w:rPr>
      </w:pPr>
      <w:r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Thesis coordinator and thesis advisor </w:t>
      </w:r>
      <w:r w:rsidRPr="00332463">
        <w:rPr>
          <w:rFonts w:ascii="Arial" w:hAnsi="Arial" w:cs="Arial"/>
          <w:sz w:val="20"/>
          <w:szCs w:val="20"/>
        </w:rPr>
        <w:t>of about 50 theses of the Undergraduate Degree and Master's.</w:t>
      </w:r>
    </w:p>
    <w:p w14:paraId="7811B075" w14:textId="41A00F77" w:rsidR="003D5807" w:rsidRPr="00332463" w:rsidRDefault="003D5807" w:rsidP="001A59F9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32463">
        <w:rPr>
          <w:rFonts w:ascii="Arial" w:hAnsi="Arial" w:cs="Arial"/>
          <w:sz w:val="20"/>
          <w:szCs w:val="20"/>
        </w:rPr>
        <w:t xml:space="preserve">In the academic years </w:t>
      </w:r>
      <w:r w:rsidR="007D512B" w:rsidRPr="00332463">
        <w:rPr>
          <w:rFonts w:ascii="Arial" w:eastAsia="Times New Roman" w:hAnsi="Arial" w:cs="Arial"/>
          <w:sz w:val="20"/>
          <w:szCs w:val="20"/>
          <w:lang w:val="it-IT"/>
        </w:rPr>
        <w:t>2001/02 to</w:t>
      </w:r>
      <w:r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2002/03 he held the course “Geological Exploration of the Underground" for the Degree in Geological Sciences.</w:t>
      </w:r>
    </w:p>
    <w:p w14:paraId="2FA65A57" w14:textId="0ABA5CDB" w:rsidR="00FF5F35" w:rsidRPr="00332463" w:rsidRDefault="002B0630" w:rsidP="001A59F9">
      <w:pPr>
        <w:jc w:val="both"/>
        <w:rPr>
          <w:rFonts w:ascii="Arial" w:hAnsi="Arial" w:cs="Arial"/>
          <w:sz w:val="20"/>
          <w:szCs w:val="20"/>
        </w:rPr>
      </w:pPr>
      <w:r w:rsidRPr="00332463">
        <w:rPr>
          <w:rFonts w:ascii="Arial" w:hAnsi="Arial" w:cs="Arial"/>
          <w:sz w:val="20"/>
          <w:szCs w:val="20"/>
        </w:rPr>
        <w:t xml:space="preserve">From </w:t>
      </w:r>
      <w:r w:rsidRPr="00332463">
        <w:rPr>
          <w:rFonts w:ascii="Arial" w:eastAsia="Times New Roman" w:hAnsi="Arial" w:cs="Arial"/>
          <w:sz w:val="20"/>
          <w:szCs w:val="20"/>
          <w:lang w:val="it-IT"/>
        </w:rPr>
        <w:t>2001/02 to 2011/2012 he held the course “Elements of Physical Geography” (3 ECTS)</w:t>
      </w:r>
      <w:r w:rsidR="00926474" w:rsidRPr="00332463">
        <w:rPr>
          <w:rFonts w:ascii="Arial" w:eastAsia="Times New Roman" w:hAnsi="Arial" w:cs="Arial"/>
          <w:sz w:val="20"/>
          <w:szCs w:val="20"/>
          <w:lang w:val="it-IT"/>
        </w:rPr>
        <w:t>.</w:t>
      </w:r>
    </w:p>
    <w:p w14:paraId="20E8BD38" w14:textId="105DB853" w:rsidR="002B0630" w:rsidRPr="00332463" w:rsidRDefault="002B0630" w:rsidP="001A59F9">
      <w:pPr>
        <w:jc w:val="both"/>
        <w:rPr>
          <w:rFonts w:ascii="Arial" w:hAnsi="Arial" w:cs="Arial"/>
          <w:sz w:val="20"/>
          <w:szCs w:val="20"/>
        </w:rPr>
      </w:pPr>
      <w:r w:rsidRPr="00332463">
        <w:rPr>
          <w:rFonts w:ascii="Arial" w:hAnsi="Arial" w:cs="Arial"/>
          <w:sz w:val="20"/>
          <w:szCs w:val="20"/>
        </w:rPr>
        <w:t xml:space="preserve">From </w:t>
      </w:r>
      <w:r w:rsidRPr="00332463">
        <w:rPr>
          <w:rFonts w:ascii="Arial" w:eastAsia="Times New Roman" w:hAnsi="Arial" w:cs="Arial"/>
          <w:sz w:val="20"/>
          <w:szCs w:val="20"/>
          <w:lang w:val="it-IT"/>
        </w:rPr>
        <w:t>2003/04 to 2010/2011 he held the course “Risk assessment geomorphological” (6 ECTS), Graduate "Prospecting and Geo-Environmental Monitoring".</w:t>
      </w:r>
    </w:p>
    <w:p w14:paraId="1BE48689" w14:textId="3DC6B64F" w:rsidR="00FF5F35" w:rsidRPr="00332463" w:rsidRDefault="007D512B" w:rsidP="001A59F9">
      <w:pPr>
        <w:jc w:val="both"/>
        <w:rPr>
          <w:rFonts w:ascii="Arial" w:hAnsi="Arial" w:cs="Arial"/>
          <w:sz w:val="20"/>
          <w:szCs w:val="20"/>
        </w:rPr>
      </w:pPr>
      <w:r w:rsidRPr="00332463">
        <w:rPr>
          <w:rFonts w:ascii="Arial" w:hAnsi="Arial" w:cs="Arial"/>
          <w:sz w:val="20"/>
          <w:szCs w:val="20"/>
        </w:rPr>
        <w:t>From the academic year 2011/2012 today holds the course "Applied Geomorphology" (6 ECTS) of the Bachelor degree in Geological Sciences.</w:t>
      </w:r>
    </w:p>
    <w:p w14:paraId="6B08DE79" w14:textId="582D5C89" w:rsidR="00FF5F35" w:rsidRPr="00332463" w:rsidRDefault="007D512B" w:rsidP="001A59F9">
      <w:pPr>
        <w:jc w:val="both"/>
        <w:rPr>
          <w:rFonts w:ascii="Arial" w:hAnsi="Arial" w:cs="Arial"/>
          <w:sz w:val="20"/>
          <w:szCs w:val="20"/>
        </w:rPr>
      </w:pPr>
      <w:r w:rsidRPr="00332463">
        <w:rPr>
          <w:rFonts w:ascii="Arial" w:hAnsi="Arial" w:cs="Arial"/>
          <w:sz w:val="20"/>
          <w:szCs w:val="20"/>
        </w:rPr>
        <w:t>Since the academic year 2001/2002 to 2011/2012 he edited, together with the titular teacher, didactic tours of the Geological Survey Course I and II.</w:t>
      </w:r>
    </w:p>
    <w:p w14:paraId="792AD8C0" w14:textId="67551338" w:rsidR="007D512B" w:rsidRPr="00332463" w:rsidRDefault="007D512B" w:rsidP="001A59F9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32463">
        <w:rPr>
          <w:rFonts w:ascii="Arial" w:eastAsia="Times New Roman" w:hAnsi="Arial" w:cs="Arial"/>
          <w:sz w:val="20"/>
          <w:szCs w:val="20"/>
          <w:lang w:val="it-IT"/>
        </w:rPr>
        <w:t>Since the academic year 2001/2002 to 2011/2012 he was a member of the organization "Multidisciplinary Field", then "Field Geological Survey" of the Degree in Geological Sciences.</w:t>
      </w:r>
    </w:p>
    <w:p w14:paraId="3C3EAF48" w14:textId="25D7A11E" w:rsidR="007D512B" w:rsidRPr="00332463" w:rsidRDefault="007D512B" w:rsidP="001A59F9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32463">
        <w:rPr>
          <w:rFonts w:ascii="Arial" w:eastAsia="Times New Roman" w:hAnsi="Arial" w:cs="Arial"/>
          <w:sz w:val="20"/>
          <w:szCs w:val="20"/>
          <w:lang w:val="it-IT"/>
        </w:rPr>
        <w:t>During the accademic year 2011/2012 he was teacher of the course of “</w:t>
      </w:r>
      <w:r w:rsidR="00FD463F" w:rsidRPr="00332463">
        <w:rPr>
          <w:rFonts w:ascii="Arial" w:eastAsia="Times New Roman" w:hAnsi="Arial" w:cs="Arial"/>
          <w:sz w:val="20"/>
          <w:szCs w:val="20"/>
          <w:lang w:val="it-IT"/>
        </w:rPr>
        <w:t>Applied Geomorphology and Climatology”</w:t>
      </w:r>
      <w:r w:rsidR="000F0AED"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(6 ECTS) in the Master of I° level titled: "Application of Geosciences for resource management and mitigation of natural hazards".</w:t>
      </w:r>
    </w:p>
    <w:p w14:paraId="4BD73AF7" w14:textId="023E084F" w:rsidR="007D512B" w:rsidRPr="00332463" w:rsidRDefault="00171D17" w:rsidP="001A59F9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Professor of the Graduate School of Teaching (SSIS) in the Secondary School at the University of Basilicata. In </w:t>
      </w:r>
      <w:r w:rsidR="00894316">
        <w:rPr>
          <w:rFonts w:ascii="Arial" w:eastAsia="Times New Roman" w:hAnsi="Arial" w:cs="Arial"/>
          <w:sz w:val="20"/>
          <w:szCs w:val="20"/>
          <w:lang w:val="it-IT"/>
        </w:rPr>
        <w:t>the academic year</w:t>
      </w:r>
      <w:r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2012/2013 taught "Teaching and Laboratory Sciences (geology)" to students of Apprenticeship Training Active (A059 Class).</w:t>
      </w:r>
    </w:p>
    <w:p w14:paraId="5BF42B67" w14:textId="15D56D9A" w:rsidR="00FF5F35" w:rsidRDefault="00171D17" w:rsidP="001A59F9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32463">
        <w:rPr>
          <w:rFonts w:ascii="Arial" w:eastAsia="Times New Roman" w:hAnsi="Arial" w:cs="Arial"/>
          <w:sz w:val="20"/>
          <w:szCs w:val="20"/>
          <w:lang w:val="it-IT"/>
        </w:rPr>
        <w:t>In the academic year 2016/2017 he held the Course of “Environmental Geology” (6 ECTS) of the International M</w:t>
      </w:r>
      <w:r w:rsidR="00335CCD">
        <w:rPr>
          <w:rFonts w:ascii="Arial" w:eastAsia="Times New Roman" w:hAnsi="Arial" w:cs="Arial"/>
          <w:sz w:val="20"/>
          <w:szCs w:val="20"/>
          <w:lang w:val="it-IT"/>
        </w:rPr>
        <w:t>Sc</w:t>
      </w:r>
      <w:r w:rsidRPr="00332463">
        <w:rPr>
          <w:rFonts w:ascii="Arial" w:eastAsia="Times New Roman" w:hAnsi="Arial" w:cs="Arial"/>
          <w:sz w:val="20"/>
          <w:szCs w:val="20"/>
          <w:lang w:val="it-IT"/>
        </w:rPr>
        <w:t xml:space="preserve"> Degree "Geosciences and Georesources".</w:t>
      </w:r>
    </w:p>
    <w:p w14:paraId="69F59401" w14:textId="77777777" w:rsidR="0015434C" w:rsidRDefault="0015434C" w:rsidP="005E0931">
      <w:pPr>
        <w:jc w:val="both"/>
        <w:rPr>
          <w:rFonts w:ascii="Arial" w:eastAsia="Times New Roman" w:hAnsi="Arial" w:cs="Arial"/>
          <w:b/>
          <w:sz w:val="20"/>
          <w:szCs w:val="20"/>
          <w:lang w:val="it-IT"/>
        </w:rPr>
      </w:pPr>
    </w:p>
    <w:p w14:paraId="773DF4AB" w14:textId="65B84187" w:rsidR="00FA7BF2" w:rsidRDefault="005E0931" w:rsidP="005E0931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5E0931">
        <w:rPr>
          <w:rFonts w:ascii="Arial" w:eastAsia="Times New Roman" w:hAnsi="Arial" w:cs="Arial"/>
          <w:b/>
          <w:sz w:val="20"/>
          <w:szCs w:val="20"/>
          <w:lang w:val="it-IT"/>
        </w:rPr>
        <w:t>Affiliations</w:t>
      </w:r>
      <w:r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</w:p>
    <w:p w14:paraId="1DEBE76B" w14:textId="7DE4ABEE" w:rsidR="00FA7BF2" w:rsidRPr="00FA7BF2" w:rsidRDefault="008F48A2" w:rsidP="00FA7BF2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FA7BF2">
        <w:rPr>
          <w:rFonts w:ascii="Arial" w:eastAsia="Times New Roman" w:hAnsi="Arial" w:cs="Arial"/>
          <w:sz w:val="20"/>
          <w:szCs w:val="20"/>
          <w:lang w:val="it-IT"/>
        </w:rPr>
        <w:t>Associazione Italiana di Geografia Fisica e Geomorfologia (</w:t>
      </w:r>
      <w:r w:rsidR="005E0931" w:rsidRPr="00FA7BF2">
        <w:rPr>
          <w:rFonts w:ascii="Arial" w:eastAsia="Times New Roman" w:hAnsi="Arial" w:cs="Arial"/>
          <w:sz w:val="20"/>
          <w:szCs w:val="20"/>
          <w:lang w:val="it-IT"/>
        </w:rPr>
        <w:t>AIGEO</w:t>
      </w:r>
      <w:r w:rsidRPr="00FA7BF2">
        <w:rPr>
          <w:rFonts w:ascii="Arial" w:eastAsia="Times New Roman" w:hAnsi="Arial" w:cs="Arial"/>
          <w:sz w:val="20"/>
          <w:szCs w:val="20"/>
          <w:lang w:val="it-IT"/>
        </w:rPr>
        <w:t>)</w:t>
      </w:r>
      <w:r w:rsidR="00FA7BF2">
        <w:rPr>
          <w:rFonts w:ascii="Arial" w:eastAsia="Times New Roman" w:hAnsi="Arial" w:cs="Arial"/>
          <w:sz w:val="20"/>
          <w:szCs w:val="20"/>
          <w:lang w:val="it-IT"/>
        </w:rPr>
        <w:t>;</w:t>
      </w:r>
    </w:p>
    <w:p w14:paraId="48A4B62F" w14:textId="42D4F13E" w:rsidR="00FA7BF2" w:rsidRDefault="005E0931" w:rsidP="00FA7BF2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FA7BF2">
        <w:rPr>
          <w:rFonts w:ascii="Arial" w:eastAsia="Times New Roman" w:hAnsi="Arial" w:cs="Arial"/>
          <w:sz w:val="20"/>
          <w:szCs w:val="20"/>
          <w:lang w:val="it-IT"/>
        </w:rPr>
        <w:t>Società Geologica Italiana</w:t>
      </w:r>
      <w:r w:rsidR="008B4CA9" w:rsidRPr="00FA7BF2">
        <w:rPr>
          <w:rFonts w:ascii="Arial" w:eastAsia="Times New Roman" w:hAnsi="Arial" w:cs="Arial"/>
          <w:sz w:val="20"/>
          <w:szCs w:val="20"/>
          <w:lang w:val="it-IT"/>
        </w:rPr>
        <w:t xml:space="preserve"> (SGI)</w:t>
      </w:r>
      <w:r w:rsidR="00FA7BF2">
        <w:rPr>
          <w:rFonts w:ascii="Arial" w:eastAsia="Times New Roman" w:hAnsi="Arial" w:cs="Arial"/>
          <w:sz w:val="20"/>
          <w:szCs w:val="20"/>
          <w:lang w:val="it-IT"/>
        </w:rPr>
        <w:t>;</w:t>
      </w:r>
    </w:p>
    <w:p w14:paraId="3A01E9D3" w14:textId="71EDF220" w:rsidR="00FA7BF2" w:rsidRPr="00FA7BF2" w:rsidRDefault="008F48A2" w:rsidP="00FA7BF2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FA7BF2">
        <w:rPr>
          <w:rFonts w:ascii="Arial" w:eastAsia="Times New Roman" w:hAnsi="Arial" w:cs="Arial"/>
          <w:sz w:val="20"/>
          <w:szCs w:val="20"/>
          <w:lang w:val="it-IT"/>
        </w:rPr>
        <w:t>The European Association for the Conservation of the Geologica Heritage (</w:t>
      </w:r>
      <w:r w:rsidR="005E0931" w:rsidRPr="00FA7BF2">
        <w:rPr>
          <w:rFonts w:ascii="Arial" w:eastAsia="Times New Roman" w:hAnsi="Arial" w:cs="Arial"/>
          <w:sz w:val="20"/>
          <w:szCs w:val="20"/>
          <w:lang w:val="it-IT"/>
        </w:rPr>
        <w:t>ProGEO</w:t>
      </w:r>
      <w:r w:rsidRPr="00FA7BF2">
        <w:rPr>
          <w:rFonts w:ascii="Arial" w:eastAsia="Times New Roman" w:hAnsi="Arial" w:cs="Arial"/>
          <w:sz w:val="20"/>
          <w:szCs w:val="20"/>
          <w:lang w:val="it-IT"/>
        </w:rPr>
        <w:t>)</w:t>
      </w:r>
      <w:r w:rsidR="00FA7BF2">
        <w:rPr>
          <w:rFonts w:ascii="Arial" w:eastAsia="Times New Roman" w:hAnsi="Arial" w:cs="Arial"/>
          <w:sz w:val="20"/>
          <w:szCs w:val="20"/>
          <w:lang w:val="it-IT"/>
        </w:rPr>
        <w:t>;</w:t>
      </w:r>
    </w:p>
    <w:p w14:paraId="0BC89556" w14:textId="5988A8FF" w:rsidR="005E0931" w:rsidRPr="00FA7BF2" w:rsidRDefault="001676D1" w:rsidP="00FA7BF2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332463">
        <w:rPr>
          <w:rFonts w:ascii="Arial" w:hAnsi="Arial" w:cs="Arial"/>
          <w:sz w:val="20"/>
          <w:szCs w:val="20"/>
        </w:rPr>
        <w:t>Italian Society of Environmental Geology</w:t>
      </w:r>
      <w:r w:rsidRPr="00FA7BF2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8B4CA9" w:rsidRPr="00FA7BF2">
        <w:rPr>
          <w:rFonts w:ascii="Arial" w:eastAsia="Times New Roman" w:hAnsi="Arial" w:cs="Arial"/>
          <w:sz w:val="20"/>
          <w:szCs w:val="20"/>
          <w:lang w:val="it-IT"/>
        </w:rPr>
        <w:t>(</w:t>
      </w:r>
      <w:r w:rsidR="005E0931" w:rsidRPr="00FA7BF2">
        <w:rPr>
          <w:rFonts w:ascii="Arial" w:eastAsia="Times New Roman" w:hAnsi="Arial" w:cs="Arial"/>
          <w:sz w:val="20"/>
          <w:szCs w:val="20"/>
          <w:lang w:val="it-IT"/>
        </w:rPr>
        <w:t>SIGEA</w:t>
      </w:r>
      <w:r w:rsidR="008B4CA9" w:rsidRPr="00FA7BF2">
        <w:rPr>
          <w:rFonts w:ascii="Arial" w:eastAsia="Times New Roman" w:hAnsi="Arial" w:cs="Arial"/>
          <w:sz w:val="20"/>
          <w:szCs w:val="20"/>
          <w:lang w:val="it-IT"/>
        </w:rPr>
        <w:t>).</w:t>
      </w:r>
    </w:p>
    <w:p w14:paraId="7A6EE809" w14:textId="77777777" w:rsidR="005E0931" w:rsidRPr="00332463" w:rsidRDefault="005E0931" w:rsidP="001A59F9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sectPr w:rsidR="005E0931" w:rsidRPr="00332463" w:rsidSect="00AA02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21A1C"/>
    <w:multiLevelType w:val="hybridMultilevel"/>
    <w:tmpl w:val="C24EB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isplayBackgroundShape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E6A"/>
    <w:rsid w:val="000153B9"/>
    <w:rsid w:val="0002051D"/>
    <w:rsid w:val="00046779"/>
    <w:rsid w:val="000F0AED"/>
    <w:rsid w:val="00137127"/>
    <w:rsid w:val="0015434C"/>
    <w:rsid w:val="001676D1"/>
    <w:rsid w:val="00171D17"/>
    <w:rsid w:val="001A59F9"/>
    <w:rsid w:val="001E5976"/>
    <w:rsid w:val="00237BF2"/>
    <w:rsid w:val="00253C9B"/>
    <w:rsid w:val="002B0630"/>
    <w:rsid w:val="00312732"/>
    <w:rsid w:val="00332463"/>
    <w:rsid w:val="00335CCD"/>
    <w:rsid w:val="00361993"/>
    <w:rsid w:val="003C0B12"/>
    <w:rsid w:val="003D5807"/>
    <w:rsid w:val="00490E6A"/>
    <w:rsid w:val="005E0931"/>
    <w:rsid w:val="0074105B"/>
    <w:rsid w:val="007D512B"/>
    <w:rsid w:val="007E68E7"/>
    <w:rsid w:val="00835A2F"/>
    <w:rsid w:val="00870501"/>
    <w:rsid w:val="00894316"/>
    <w:rsid w:val="008B4CA9"/>
    <w:rsid w:val="008F48A2"/>
    <w:rsid w:val="00926474"/>
    <w:rsid w:val="009B6EC4"/>
    <w:rsid w:val="009E7A63"/>
    <w:rsid w:val="00AA0202"/>
    <w:rsid w:val="00AB49BC"/>
    <w:rsid w:val="00B06E7B"/>
    <w:rsid w:val="00B35DF5"/>
    <w:rsid w:val="00BC5457"/>
    <w:rsid w:val="00C111C6"/>
    <w:rsid w:val="00C15271"/>
    <w:rsid w:val="00CC15F6"/>
    <w:rsid w:val="00CD722C"/>
    <w:rsid w:val="00D11FB3"/>
    <w:rsid w:val="00D5773A"/>
    <w:rsid w:val="00D9781C"/>
    <w:rsid w:val="00DC0312"/>
    <w:rsid w:val="00EB19FC"/>
    <w:rsid w:val="00EC4098"/>
    <w:rsid w:val="00F420C7"/>
    <w:rsid w:val="00F62A8A"/>
    <w:rsid w:val="00FA7BF2"/>
    <w:rsid w:val="00FD463F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200B5"/>
  <w14:defaultImageDpi w14:val="300"/>
  <w15:docId w15:val="{C741FC78-6E26-D446-B9F0-81C46EB0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90E6A"/>
  </w:style>
  <w:style w:type="paragraph" w:styleId="Paragrafoelenco">
    <w:name w:val="List Paragraph"/>
    <w:basedOn w:val="Normale"/>
    <w:uiPriority w:val="34"/>
    <w:qFormat/>
    <w:rsid w:val="00FA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546C9B-3A2C-F940-896D-B4A53370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di Microsoft Office</cp:lastModifiedBy>
  <cp:revision>39</cp:revision>
  <cp:lastPrinted>2016-12-20T10:35:00Z</cp:lastPrinted>
  <dcterms:created xsi:type="dcterms:W3CDTF">2016-12-09T07:48:00Z</dcterms:created>
  <dcterms:modified xsi:type="dcterms:W3CDTF">2020-07-07T09:41:00Z</dcterms:modified>
</cp:coreProperties>
</file>